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Kindergarten Math Study Guide: Counting Groups, Shapes, and Space</w:t>
      </w:r>
    </w:p>
    <w:p>
      <w:r>
        <w:t>Name: ___________________________    Date: ___________________</w:t>
      </w:r>
    </w:p>
    <w:p>
      <w:pPr>
        <w:pStyle w:val="Heading2"/>
      </w:pPr>
      <w:r>
        <w:t>1. Counting Equal Groups</w:t>
      </w:r>
    </w:p>
    <w:p>
      <w:r>
        <w:t>Look at the groups of objects. Count all the objects to find the total.</w:t>
      </w:r>
    </w:p>
    <w:p>
      <w:r>
        <w:t>Example 1: 2 groups of 2 apples</w:t>
      </w:r>
    </w:p>
    <w:p>
      <w:r>
        <w:t>⚫⚫    ⚫⚫</w:t>
      </w:r>
    </w:p>
    <w:p>
      <w:r>
        <w:t>Count all: ______ (Answer: 4)</w:t>
      </w:r>
    </w:p>
    <w:p>
      <w:r>
        <w:t>Try it yourself: 2 groups of 3 stars</w:t>
      </w:r>
    </w:p>
    <w:p>
      <w:r>
        <w:t>⚫⚫⚫    ⚫⚫⚫</w:t>
      </w:r>
    </w:p>
    <w:p>
      <w:r>
        <w:t>Count all: ______</w:t>
      </w:r>
    </w:p>
    <w:p>
      <w:r>
        <w:t>Example 2: 3 groups of 1 heart</w:t>
      </w:r>
    </w:p>
    <w:p>
      <w:r>
        <w:t>⚫    ⚫    ⚫</w:t>
      </w:r>
    </w:p>
    <w:p>
      <w:r>
        <w:t>Count all: ______ (Answer: 3)</w:t>
      </w:r>
    </w:p>
    <w:p>
      <w:r>
        <w:t>Try it yourself: 3 groups of 2 circles</w:t>
      </w:r>
    </w:p>
    <w:p>
      <w:r>
        <w:t>⚫⚫    ⚫⚫    ⚫⚫</w:t>
      </w:r>
    </w:p>
    <w:p>
      <w:r>
        <w:t>Count all: ______</w:t>
      </w:r>
    </w:p>
    <w:p>
      <w:pPr>
        <w:pStyle w:val="Heading2"/>
      </w:pPr>
      <w:r>
        <w:t>2. Counting Sides of Shapes</w:t>
      </w:r>
    </w:p>
    <w:p>
      <w:r>
        <w:t>Look at the shape. Count the sides by touching each side.</w:t>
      </w:r>
    </w:p>
    <w:p>
      <w:r>
        <w:t>Example 1: Square</w:t>
      </w:r>
    </w:p>
    <w:p>
      <w:r>
        <w:t>[▭]</w:t>
      </w:r>
    </w:p>
    <w:p>
      <w:r>
        <w:t>How many sides? ______ (Answer: 4)</w:t>
      </w:r>
    </w:p>
    <w:p>
      <w:r>
        <w:t>Try it yourself: Rectangle</w:t>
      </w:r>
    </w:p>
    <w:p>
      <w:r>
        <w:t>[▭]</w:t>
      </w:r>
    </w:p>
    <w:p>
      <w:r>
        <w:t>How many sides? ______</w:t>
      </w:r>
    </w:p>
    <w:p>
      <w:r>
        <w:t>Example 2: Triangle</w:t>
      </w:r>
    </w:p>
    <w:p>
      <w:r>
        <w:t>[△]</w:t>
      </w:r>
    </w:p>
    <w:p>
      <w:r>
        <w:t>How many sides? ______ (Answer: 3)</w:t>
      </w:r>
    </w:p>
    <w:p>
      <w:r>
        <w:t>Try it yourself: Another triangle</w:t>
      </w:r>
    </w:p>
    <w:p>
      <w:r>
        <w:t>[△]</w:t>
      </w:r>
    </w:p>
    <w:p>
      <w:r>
        <w:t>How many sides? ______</w:t>
      </w:r>
    </w:p>
    <w:p>
      <w:pPr>
        <w:pStyle w:val="Heading2"/>
      </w:pPr>
      <w:r>
        <w:t>3. Filling Shapes to Count Space</w:t>
      </w:r>
    </w:p>
    <w:p>
      <w:r>
        <w:t>Color the squares inside the rectangle or square. Count all the squares.</w:t>
      </w:r>
    </w:p>
    <w:p>
      <w:r>
        <w:t>Example 1: Rectangle with 2×2 squares</w:t>
      </w:r>
    </w:p>
    <w:p>
      <w:r>
        <w:t>[▭][▭]</w:t>
        <w:br/>
        <w:t>[▭][▭]</w:t>
      </w:r>
    </w:p>
    <w:p>
      <w:r>
        <w:t>Count all squares: ______ (Answer: 4)</w:t>
      </w:r>
    </w:p>
    <w:p>
      <w:r>
        <w:t>Try it yourself: Rectangle with 2×3 squares</w:t>
      </w:r>
    </w:p>
    <w:p>
      <w:r>
        <w:t>[▭][▭][▭]</w:t>
        <w:br/>
        <w:t>[▭][▭][▭]</w:t>
      </w:r>
    </w:p>
    <w:p>
      <w:r>
        <w:t>Count all squares: ______</w:t>
      </w:r>
    </w:p>
    <w:p>
      <w:r>
        <w:t>Example 2: Square with 3×3 squares</w:t>
      </w:r>
    </w:p>
    <w:p>
      <w:r>
        <w:t>[▭][▭][▭]</w:t>
        <w:br/>
        <w:t>[▭][▭][▭]</w:t>
        <w:br/>
        <w:t>[▭][▭][▭]</w:t>
      </w:r>
    </w:p>
    <w:p>
      <w:r>
        <w:t>Count all squares: ______ (Answer: 9)</w:t>
      </w:r>
    </w:p>
    <w:p>
      <w:pPr>
        <w:pStyle w:val="Heading2"/>
      </w:pPr>
      <w:r>
        <w:t>Challenge Practice</w:t>
      </w:r>
    </w:p>
    <w:p>
      <w:r>
        <w:t>Rectangle with 3×2 squares</w:t>
        <w:br/>
        <w:t>Color all squares and count them: ______</w:t>
      </w:r>
    </w:p>
    <w:p>
      <w:r>
        <w:t>[▭][▭]</w:t>
        <w:br/>
        <w:t>[▭][▭]</w:t>
        <w:br/>
        <w:t>[▭][▭]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